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Северодвинск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A9D2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Северодвинск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B2D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2022-03-10T08:08:00Z</dcterms:modified>
</cp:coreProperties>
</file>